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5FAA" w14:textId="26B4B8AA" w:rsidR="00F33D4C" w:rsidRPr="00F04728" w:rsidRDefault="00334E9C" w:rsidP="00631A29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ANEXA 6</w:t>
      </w:r>
    </w:p>
    <w:p w14:paraId="3F5F7E8B" w14:textId="77777777" w:rsidR="009629A3" w:rsidRPr="00434CF8" w:rsidRDefault="009629A3" w:rsidP="009629A3">
      <w:pPr>
        <w:spacing w:after="120"/>
        <w:jc w:val="right"/>
        <w:rPr>
          <w:rFonts w:ascii="Trebuchet MS" w:hAnsi="Trebuchet MS" w:cstheme="minorHAnsi"/>
          <w:bCs/>
          <w:i/>
          <w:sz w:val="22"/>
          <w:szCs w:val="22"/>
        </w:rPr>
      </w:pPr>
      <w:r w:rsidRPr="00434CF8">
        <w:rPr>
          <w:rFonts w:ascii="Trebuchet MS" w:hAnsi="Trebuchet MS" w:cstheme="minorHAnsi"/>
          <w:bCs/>
          <w:i/>
          <w:sz w:val="22"/>
          <w:szCs w:val="22"/>
        </w:rPr>
        <w:t xml:space="preserve">Anexa nr. 1 la </w:t>
      </w:r>
      <w:r w:rsidRPr="00434CF8">
        <w:rPr>
          <w:rFonts w:ascii="Trebuchet MS" w:hAnsi="Trebuchet MS"/>
          <w:i/>
          <w:sz w:val="22"/>
          <w:szCs w:val="22"/>
        </w:rPr>
        <w:t xml:space="preserve">Instrucțiunea AM POCU </w:t>
      </w:r>
      <w:r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 xml:space="preserve">nr. </w:t>
      </w:r>
      <w:bookmarkStart w:id="0" w:name="_Hlk81411177"/>
      <w:bookmarkStart w:id="1" w:name="_Hlk81411009"/>
      <w:r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18/12.04.202</w:t>
      </w:r>
      <w:bookmarkEnd w:id="0"/>
      <w:r w:rsidRPr="00322B30">
        <w:rPr>
          <w:rFonts w:ascii="Trebuchet MS" w:hAnsi="Trebuchet MS"/>
          <w:i/>
          <w:sz w:val="22"/>
          <w:szCs w:val="22"/>
          <w:shd w:val="clear" w:color="auto" w:fill="FFFFFF" w:themeFill="background1"/>
        </w:rPr>
        <w:t>2</w:t>
      </w:r>
      <w:r w:rsidRPr="00434CF8">
        <w:rPr>
          <w:rFonts w:ascii="Trebuchet MS" w:hAnsi="Trebuchet MS"/>
          <w:i/>
          <w:sz w:val="22"/>
          <w:szCs w:val="22"/>
        </w:rPr>
        <w:t xml:space="preserve"> </w:t>
      </w:r>
      <w:bookmarkEnd w:id="1"/>
    </w:p>
    <w:p w14:paraId="4D86710A" w14:textId="77777777" w:rsidR="009629A3" w:rsidRPr="00434CF8" w:rsidRDefault="009629A3" w:rsidP="009629A3">
      <w:pPr>
        <w:spacing w:after="120"/>
        <w:contextualSpacing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3E74E85C" w14:textId="77777777" w:rsidR="009629A3" w:rsidRPr="00DC2B6B" w:rsidRDefault="009629A3" w:rsidP="009629A3">
      <w:pPr>
        <w:spacing w:after="120"/>
        <w:contextualSpacing/>
        <w:jc w:val="center"/>
        <w:rPr>
          <w:rFonts w:ascii="Trebuchet MS" w:hAnsi="Trebuchet MS" w:cstheme="minorHAnsi"/>
          <w:b/>
          <w:bCs/>
        </w:rPr>
      </w:pPr>
      <w:r w:rsidRPr="00DC2B6B">
        <w:rPr>
          <w:rFonts w:ascii="Trebuchet MS" w:hAnsi="Trebuchet MS" w:cstheme="minorHAnsi"/>
          <w:b/>
          <w:bCs/>
        </w:rPr>
        <w:t>DECLARAŢIE DE ELIGIBILITATE</w:t>
      </w:r>
    </w:p>
    <w:p w14:paraId="2602DEAD" w14:textId="77777777" w:rsidR="009629A3" w:rsidRPr="00434CF8" w:rsidRDefault="009629A3" w:rsidP="009629A3">
      <w:pPr>
        <w:spacing w:after="120"/>
        <w:jc w:val="center"/>
        <w:rPr>
          <w:rFonts w:ascii="Trebuchet MS" w:hAnsi="Trebuchet MS" w:cstheme="minorHAnsi"/>
          <w:sz w:val="22"/>
          <w:szCs w:val="22"/>
          <w:lang w:val="en-US"/>
        </w:rPr>
      </w:pPr>
    </w:p>
    <w:p w14:paraId="572550BD" w14:textId="6CD32CC3" w:rsidR="009629A3" w:rsidRPr="00881D5D" w:rsidRDefault="009629A3" w:rsidP="009629A3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 xml:space="preserve">Subsemnatul </w:t>
      </w:r>
      <w:r w:rsidRPr="00FD3F79">
        <w:rPr>
          <w:rFonts w:ascii="Trebuchet MS" w:hAnsi="Trebuchet MS" w:cstheme="minorHAnsi"/>
          <w:i/>
          <w:sz w:val="22"/>
          <w:szCs w:val="22"/>
        </w:rPr>
        <w:t>&lt;prenume, nume&gt;</w:t>
      </w:r>
      <w:r>
        <w:rPr>
          <w:rFonts w:ascii="Trebuchet MS" w:hAnsi="Trebuchet MS" w:cstheme="minorHAnsi"/>
          <w:i/>
          <w:sz w:val="22"/>
          <w:szCs w:val="22"/>
        </w:rPr>
        <w:t>.....................................................................</w:t>
      </w:r>
      <w:r w:rsidRPr="00FD3F79">
        <w:rPr>
          <w:rFonts w:ascii="Trebuchet MS" w:hAnsi="Trebuchet MS" w:cstheme="minorHAnsi"/>
          <w:i/>
          <w:sz w:val="22"/>
          <w:szCs w:val="22"/>
        </w:rPr>
        <w:t xml:space="preserve">, </w:t>
      </w:r>
      <w:r w:rsidRPr="00FD3F79">
        <w:rPr>
          <w:rFonts w:ascii="Trebuchet MS" w:hAnsi="Trebuchet MS" w:cstheme="minorHAnsi"/>
          <w:sz w:val="22"/>
          <w:szCs w:val="22"/>
        </w:rPr>
        <w:t xml:space="preserve">posesor al CI seria ….. nr. </w:t>
      </w:r>
      <w:r>
        <w:rPr>
          <w:rFonts w:ascii="Trebuchet MS" w:hAnsi="Trebuchet MS" w:cstheme="minorHAnsi"/>
          <w:sz w:val="22"/>
          <w:szCs w:val="22"/>
        </w:rPr>
        <w:t>......</w:t>
      </w:r>
      <w:r w:rsidRPr="00FD3F79">
        <w:rPr>
          <w:rFonts w:ascii="Trebuchet MS" w:hAnsi="Trebuchet MS" w:cstheme="minorHAnsi"/>
          <w:sz w:val="22"/>
          <w:szCs w:val="22"/>
        </w:rPr>
        <w:t>……., eliberată de ..........</w:t>
      </w:r>
      <w:r>
        <w:rPr>
          <w:rFonts w:ascii="Trebuchet MS" w:hAnsi="Trebuchet MS" w:cstheme="minorHAnsi"/>
          <w:sz w:val="22"/>
          <w:szCs w:val="22"/>
        </w:rPr>
        <w:t>.........................................</w:t>
      </w:r>
      <w:r w:rsidRPr="00FD3F79">
        <w:rPr>
          <w:rFonts w:ascii="Trebuchet MS" w:hAnsi="Trebuchet MS" w:cstheme="minorHAnsi"/>
          <w:sz w:val="22"/>
          <w:szCs w:val="22"/>
        </w:rPr>
        <w:t>..,</w:t>
      </w:r>
      <w:r w:rsidRPr="00FD3F79">
        <w:rPr>
          <w:rFonts w:ascii="Trebuchet MS" w:hAnsi="Trebuchet MS" w:cstheme="minorHAnsi"/>
          <w:i/>
          <w:sz w:val="22"/>
          <w:szCs w:val="22"/>
        </w:rPr>
        <w:t xml:space="preserve">  </w:t>
      </w:r>
      <w:r w:rsidRPr="00FD3F79">
        <w:rPr>
          <w:rFonts w:ascii="Trebuchet MS" w:hAnsi="Trebuchet MS" w:cstheme="minorHAnsi"/>
          <w:sz w:val="22"/>
          <w:szCs w:val="22"/>
        </w:rPr>
        <w:t xml:space="preserve"> în calitate de câștigător al planului de afaceri</w:t>
      </w:r>
      <w:r w:rsidRPr="00FD3F79">
        <w:rPr>
          <w:rFonts w:ascii="Trebuchet MS" w:hAnsi="Trebuchet MS" w:cstheme="minorHAnsi"/>
          <w:i/>
          <w:sz w:val="22"/>
          <w:szCs w:val="22"/>
        </w:rPr>
        <w:t xml:space="preserve"> &lt;denumire plan de afaceri&gt;</w:t>
      </w:r>
      <w:r>
        <w:rPr>
          <w:rFonts w:ascii="Trebuchet MS" w:hAnsi="Trebuchet MS" w:cstheme="minorHAnsi"/>
          <w:i/>
          <w:sz w:val="22"/>
          <w:szCs w:val="22"/>
        </w:rPr>
        <w:t>.......................................................................................................</w:t>
      </w:r>
      <w:r w:rsidRPr="00FD3F79">
        <w:rPr>
          <w:rFonts w:ascii="Trebuchet MS" w:hAnsi="Trebuchet MS" w:cstheme="minorHAnsi"/>
          <w:i/>
          <w:sz w:val="22"/>
          <w:szCs w:val="22"/>
        </w:rPr>
        <w:t xml:space="preserve"> </w:t>
      </w:r>
      <w:r w:rsidRPr="00FD3F79">
        <w:rPr>
          <w:rFonts w:ascii="Trebuchet MS" w:hAnsi="Trebuchet MS" w:cstheme="minorHAnsi"/>
          <w:sz w:val="22"/>
          <w:szCs w:val="22"/>
        </w:rPr>
        <w:t xml:space="preserve">în cadrul proiectului </w:t>
      </w:r>
      <w:r>
        <w:rPr>
          <w:rFonts w:ascii="Trebuchet MS" w:hAnsi="Trebuchet MS"/>
          <w:i/>
        </w:rPr>
        <w:t>„</w:t>
      </w:r>
      <w:r w:rsidR="00ED7423">
        <w:rPr>
          <w:rFonts w:ascii="Trebuchet MS" w:hAnsi="Trebuchet MS"/>
          <w:i/>
        </w:rPr>
        <w:t>Actions 4 Neets</w:t>
      </w:r>
      <w:r w:rsidRPr="00EB439F">
        <w:rPr>
          <w:rFonts w:ascii="Trebuchet MS" w:hAnsi="Trebuchet MS"/>
          <w:i/>
        </w:rPr>
        <w:t>”</w:t>
      </w:r>
      <w:r w:rsidRPr="009629A3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- </w:t>
      </w:r>
      <w:r w:rsidRPr="00BA0031">
        <w:rPr>
          <w:rFonts w:ascii="Trebuchet MS" w:hAnsi="Trebuchet MS"/>
        </w:rPr>
        <w:t>POCU/908/1/3/1508</w:t>
      </w:r>
      <w:r w:rsidR="00ED7423">
        <w:rPr>
          <w:rFonts w:ascii="Trebuchet MS" w:hAnsi="Trebuchet MS"/>
        </w:rPr>
        <w:t>63</w:t>
      </w:r>
      <w:r>
        <w:rPr>
          <w:rFonts w:ascii="Trebuchet MS" w:hAnsi="Trebuchet MS"/>
        </w:rPr>
        <w:t xml:space="preserve">, </w:t>
      </w:r>
      <w:r w:rsidRPr="00FD3F79">
        <w:rPr>
          <w:rFonts w:ascii="Trebuchet MS" w:hAnsi="Trebuchet MS" w:cstheme="minorHAnsi"/>
          <w:sz w:val="22"/>
          <w:szCs w:val="22"/>
        </w:rPr>
        <w:t xml:space="preserve">cunoscând că falsul în declarații este </w:t>
      </w:r>
      <w:r w:rsidRPr="00881D5D">
        <w:rPr>
          <w:rFonts w:ascii="Trebuchet MS" w:hAnsi="Trebuchet MS" w:cstheme="minorHAnsi"/>
          <w:sz w:val="22"/>
          <w:szCs w:val="22"/>
        </w:rPr>
        <w:t xml:space="preserve">pedepsit de Codul Penal, cu prilejul depunerii documentelor pentru verificare în vederea semnării contractului de subvenție în baza 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Ordinului MFE nr. </w:t>
      </w:r>
      <w:r>
        <w:rPr>
          <w:rFonts w:ascii="Trebuchet MS" w:hAnsi="Trebuchet MS" w:cs="Trebuchet MS"/>
          <w:bCs/>
          <w:color w:val="000000" w:themeColor="text1"/>
          <w:sz w:val="22"/>
          <w:szCs w:val="22"/>
        </w:rPr>
        <w:t>1200</w:t>
      </w:r>
      <w:r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/2020</w:t>
      </w:r>
      <w:r>
        <w:rPr>
          <w:rFonts w:ascii="Trebuchet MS" w:hAnsi="Trebuchet MS" w:cs="Trebuchet MS"/>
          <w:bCs/>
          <w:color w:val="000000" w:themeColor="text1"/>
          <w:sz w:val="22"/>
          <w:szCs w:val="22"/>
        </w:rPr>
        <w:t xml:space="preserve"> 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privind aprobarea </w:t>
      </w:r>
      <w:r w:rsidRPr="00881D5D">
        <w:rPr>
          <w:rFonts w:ascii="Trebuchet MS" w:hAnsi="Trebuchet MS" w:cstheme="minorHAnsi"/>
          <w:sz w:val="22"/>
          <w:szCs w:val="22"/>
        </w:rPr>
        <w:t>schemei</w:t>
      </w:r>
      <w:r w:rsidRPr="00881D5D">
        <w:rPr>
          <w:rFonts w:ascii="Trebuchet MS" w:hAnsi="Trebuchet MS" w:cstheme="minorHAnsi"/>
          <w:spacing w:val="-16"/>
          <w:sz w:val="22"/>
          <w:szCs w:val="22"/>
        </w:rPr>
        <w:t xml:space="preserve"> </w:t>
      </w:r>
      <w:r w:rsidRPr="00881D5D">
        <w:rPr>
          <w:rFonts w:ascii="Trebuchet MS" w:hAnsi="Trebuchet MS" w:cstheme="minorHAnsi"/>
          <w:sz w:val="22"/>
          <w:szCs w:val="22"/>
        </w:rPr>
        <w:t>de</w:t>
      </w:r>
      <w:r w:rsidRPr="00881D5D">
        <w:rPr>
          <w:rFonts w:ascii="Trebuchet MS" w:hAnsi="Trebuchet MS" w:cstheme="minorHAnsi"/>
          <w:spacing w:val="-7"/>
          <w:sz w:val="22"/>
          <w:szCs w:val="22"/>
        </w:rPr>
        <w:t xml:space="preserve"> </w:t>
      </w:r>
      <w:r w:rsidRPr="00881D5D">
        <w:rPr>
          <w:rFonts w:ascii="Trebuchet MS" w:hAnsi="Trebuchet MS" w:cstheme="minorHAnsi"/>
          <w:sz w:val="22"/>
          <w:szCs w:val="22"/>
        </w:rPr>
        <w:t>ajutor</w:t>
      </w:r>
      <w:r w:rsidRPr="00881D5D">
        <w:rPr>
          <w:rFonts w:ascii="Trebuchet MS" w:hAnsi="Trebuchet MS" w:cstheme="minorHAnsi"/>
          <w:spacing w:val="-11"/>
          <w:sz w:val="22"/>
          <w:szCs w:val="22"/>
        </w:rPr>
        <w:t xml:space="preserve"> </w:t>
      </w:r>
      <w:r w:rsidRPr="00881D5D">
        <w:rPr>
          <w:rFonts w:ascii="Trebuchet MS" w:hAnsi="Trebuchet MS" w:cstheme="minorHAnsi"/>
          <w:sz w:val="22"/>
          <w:szCs w:val="22"/>
        </w:rPr>
        <w:t>de</w:t>
      </w:r>
      <w:r w:rsidRPr="00881D5D">
        <w:rPr>
          <w:rFonts w:ascii="Trebuchet MS" w:hAnsi="Trebuchet MS" w:cstheme="minorHAnsi"/>
          <w:spacing w:val="-11"/>
          <w:sz w:val="22"/>
          <w:szCs w:val="22"/>
        </w:rPr>
        <w:t xml:space="preserve"> </w:t>
      </w:r>
      <w:r w:rsidRPr="00881D5D">
        <w:rPr>
          <w:rFonts w:ascii="Trebuchet MS" w:hAnsi="Trebuchet MS" w:cstheme="minorHAnsi"/>
          <w:sz w:val="22"/>
          <w:szCs w:val="22"/>
        </w:rPr>
        <w:t xml:space="preserve">minimis </w:t>
      </w:r>
      <w:r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VIITOR PENTRU TINERII NEETs I</w:t>
      </w:r>
      <w:r w:rsidRPr="00881D5D">
        <w:rPr>
          <w:rFonts w:ascii="Trebuchet MS" w:hAnsi="Trebuchet MS" w:cstheme="minorHAnsi"/>
          <w:sz w:val="22"/>
          <w:szCs w:val="22"/>
        </w:rPr>
        <w:t xml:space="preserve">, </w:t>
      </w:r>
      <w:r w:rsidRPr="00881D5D">
        <w:rPr>
          <w:rFonts w:ascii="Trebuchet MS" w:hAnsi="Trebuchet MS" w:cstheme="minorHAnsi"/>
          <w:b/>
          <w:bCs/>
          <w:sz w:val="22"/>
          <w:szCs w:val="22"/>
        </w:rPr>
        <w:t>declar pe propria răspundere următoarele</w:t>
      </w:r>
      <w:r w:rsidRPr="00881D5D">
        <w:rPr>
          <w:rFonts w:ascii="Trebuchet MS" w:hAnsi="Trebuchet MS" w:cstheme="minorHAnsi"/>
          <w:sz w:val="22"/>
          <w:szCs w:val="22"/>
        </w:rPr>
        <w:t>:</w:t>
      </w:r>
    </w:p>
    <w:p w14:paraId="4D973DD9" w14:textId="714A9D59" w:rsidR="009629A3" w:rsidRPr="0059088E" w:rsidRDefault="009629A3" w:rsidP="009629A3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59088E">
        <w:rPr>
          <w:rFonts w:ascii="Trebuchet MS" w:hAnsi="Trebuchet MS" w:cstheme="minorHAnsi"/>
          <w:sz w:val="22"/>
          <w:szCs w:val="22"/>
        </w:rPr>
        <w:t>Întreprinderea care este/va fi constituită conform art. 3 alin. (</w:t>
      </w:r>
      <w:r>
        <w:rPr>
          <w:rFonts w:ascii="Trebuchet MS" w:hAnsi="Trebuchet MS" w:cstheme="minorHAnsi"/>
          <w:sz w:val="22"/>
          <w:szCs w:val="22"/>
        </w:rPr>
        <w:t>12</w:t>
      </w:r>
      <w:r w:rsidRPr="0059088E">
        <w:rPr>
          <w:rFonts w:ascii="Trebuchet MS" w:hAnsi="Trebuchet MS" w:cstheme="minorHAnsi"/>
          <w:sz w:val="22"/>
          <w:szCs w:val="22"/>
        </w:rPr>
        <w:t>) din schemă, îndeplinește/ va îndeplini următoarele condiții:</w:t>
      </w:r>
    </w:p>
    <w:p w14:paraId="3E2C89D8" w14:textId="56835DF6" w:rsidR="009629A3" w:rsidRPr="00881D5D" w:rsidRDefault="009629A3" w:rsidP="009629A3">
      <w:pPr>
        <w:widowControl w:val="0"/>
        <w:numPr>
          <w:ilvl w:val="0"/>
          <w:numId w:val="1"/>
        </w:num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881D5D">
        <w:rPr>
          <w:rFonts w:ascii="Trebuchet MS" w:hAnsi="Trebuchet MS" w:cstheme="minorHAnsi"/>
          <w:sz w:val="22"/>
          <w:szCs w:val="22"/>
        </w:rPr>
        <w:t>este/va fi legal constituită în România și își desfășoară activitatea în România;</w:t>
      </w:r>
    </w:p>
    <w:p w14:paraId="4DB0FF68" w14:textId="08B87F50" w:rsidR="009629A3" w:rsidRPr="0092764A" w:rsidRDefault="009629A3" w:rsidP="009629A3">
      <w:pPr>
        <w:widowControl w:val="0"/>
        <w:numPr>
          <w:ilvl w:val="0"/>
          <w:numId w:val="1"/>
        </w:num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881D5D">
        <w:rPr>
          <w:rFonts w:ascii="Trebuchet MS" w:hAnsi="Trebuchet MS" w:cstheme="minorHAnsi"/>
          <w:sz w:val="22"/>
          <w:szCs w:val="22"/>
        </w:rPr>
        <w:t>este/va fi direct responsabilă de pregătirea și implementarea planului de afaceri și nu acționează ca intermediar pentru planul de afaceri propus a fi finanțat;</w:t>
      </w:r>
    </w:p>
    <w:p w14:paraId="1A430DC1" w14:textId="77777777" w:rsidR="009629A3" w:rsidRPr="00881D5D" w:rsidRDefault="009629A3" w:rsidP="009629A3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Trebuchet MS" w:hAnsi="Trebuchet MS" w:cstheme="minorHAnsi"/>
          <w:bCs/>
          <w:sz w:val="22"/>
          <w:szCs w:val="22"/>
        </w:rPr>
      </w:pPr>
      <w:r w:rsidRPr="00881D5D">
        <w:rPr>
          <w:rFonts w:ascii="Trebuchet MS" w:hAnsi="Trebuchet MS" w:cstheme="minorHAnsi"/>
          <w:bCs/>
          <w:sz w:val="22"/>
          <w:szCs w:val="22"/>
        </w:rPr>
        <w:t xml:space="preserve">va respecta plafonul de minimis, conform prevederilor 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 xml:space="preserve">cap. VIII </w:t>
      </w:r>
      <w:r w:rsidRPr="00881D5D">
        <w:rPr>
          <w:rFonts w:ascii="Trebuchet MS" w:hAnsi="Trebuchet MS" w:cstheme="minorHAnsi"/>
          <w:bCs/>
          <w:i/>
          <w:sz w:val="22"/>
          <w:szCs w:val="22"/>
          <w:lang w:eastAsia="en-US"/>
        </w:rPr>
        <w:t>Calcularea plafonului de minimis și întreprinderea unică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>, art. 8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, din cadrul Schemei de ajutor de minimis </w:t>
      </w:r>
      <w:r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VIITOR PENTRU TINERII NEETs I</w:t>
      </w:r>
      <w:r w:rsidRPr="00881D5D">
        <w:rPr>
          <w:rFonts w:ascii="Trebuchet MS" w:hAnsi="Trebuchet MS" w:cstheme="minorHAnsi"/>
          <w:bCs/>
          <w:sz w:val="22"/>
          <w:szCs w:val="22"/>
        </w:rPr>
        <w:t xml:space="preserve">, aprobată prin 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 xml:space="preserve">Ordinul MFE nr. </w:t>
      </w:r>
      <w:r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120</w:t>
      </w:r>
      <w:r>
        <w:rPr>
          <w:rFonts w:ascii="Trebuchet MS" w:hAnsi="Trebuchet MS" w:cs="Trebuchet MS"/>
          <w:bCs/>
          <w:color w:val="000000" w:themeColor="text1"/>
          <w:sz w:val="22"/>
          <w:szCs w:val="22"/>
        </w:rPr>
        <w:t>0</w:t>
      </w:r>
      <w:r w:rsidRPr="00AA3050">
        <w:rPr>
          <w:rFonts w:ascii="Trebuchet MS" w:hAnsi="Trebuchet MS" w:cs="Trebuchet MS"/>
          <w:bCs/>
          <w:color w:val="000000" w:themeColor="text1"/>
          <w:sz w:val="22"/>
          <w:szCs w:val="22"/>
        </w:rPr>
        <w:t>/2020</w:t>
      </w:r>
      <w:r w:rsidRPr="00881D5D">
        <w:rPr>
          <w:rFonts w:ascii="Trebuchet MS" w:hAnsi="Trebuchet MS" w:cstheme="minorHAnsi"/>
          <w:bCs/>
          <w:sz w:val="22"/>
          <w:szCs w:val="22"/>
          <w:lang w:eastAsia="en-US"/>
        </w:rPr>
        <w:t>.</w:t>
      </w:r>
    </w:p>
    <w:p w14:paraId="197357D8" w14:textId="76EF4238" w:rsidR="009629A3" w:rsidRPr="00FD3F79" w:rsidRDefault="009629A3" w:rsidP="009629A3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rebuchet MS" w:hAnsi="Trebuchet MS"/>
          <w:sz w:val="22"/>
          <w:szCs w:val="22"/>
        </w:rPr>
      </w:pPr>
      <w:r w:rsidRPr="00881D5D">
        <w:rPr>
          <w:rFonts w:ascii="Trebuchet MS" w:hAnsi="Trebuchet MS"/>
          <w:sz w:val="22"/>
          <w:szCs w:val="22"/>
        </w:rPr>
        <w:t>Eu, în calitate de reprezentant legal al întreprinderii, nu am fost supus unei</w:t>
      </w:r>
      <w:r w:rsidRPr="00FD3F79">
        <w:rPr>
          <w:rFonts w:ascii="Trebuchet MS" w:hAnsi="Trebuchet MS"/>
          <w:sz w:val="22"/>
          <w:szCs w:val="22"/>
        </w:rPr>
        <w:t xml:space="preserve"> condamnări de tip res jud</w:t>
      </w:r>
      <w:r w:rsidR="00CF543A">
        <w:rPr>
          <w:rFonts w:ascii="Trebuchet MS" w:hAnsi="Trebuchet MS"/>
          <w:sz w:val="22"/>
          <w:szCs w:val="22"/>
        </w:rPr>
        <w:t>e</w:t>
      </w:r>
      <w:r w:rsidRPr="00FD3F79">
        <w:rPr>
          <w:rFonts w:ascii="Trebuchet MS" w:hAnsi="Trebuchet MS"/>
          <w:sz w:val="22"/>
          <w:szCs w:val="22"/>
        </w:rPr>
        <w:t>cata în ultimii 3 ani, de către nicio instanță de judecată, din motive profesionale sau etic-profesionale.</w:t>
      </w:r>
    </w:p>
    <w:p w14:paraId="78FDABD1" w14:textId="62DDEC66" w:rsidR="009629A3" w:rsidRPr="00C72F84" w:rsidRDefault="009629A3" w:rsidP="009629A3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>Eu, în calitate de reprezentant legal al întreprinderii, nu am fost condamnat de tip res jud</w:t>
      </w:r>
      <w:r w:rsidR="00CF543A">
        <w:rPr>
          <w:rFonts w:ascii="Trebuchet MS" w:hAnsi="Trebuchet MS" w:cstheme="minorHAnsi"/>
          <w:sz w:val="22"/>
          <w:szCs w:val="22"/>
        </w:rPr>
        <w:t>e</w:t>
      </w:r>
      <w:r w:rsidRPr="00FD3F79">
        <w:rPr>
          <w:rFonts w:ascii="Trebuchet MS" w:hAnsi="Trebuchet MS" w:cstheme="minorHAnsi"/>
          <w:sz w:val="22"/>
          <w:szCs w:val="22"/>
        </w:rPr>
        <w:t xml:space="preserve">cata pentru fraudă, corupție, implicare în organizații criminale sau în alte activități </w:t>
      </w:r>
      <w:r w:rsidRPr="00C72F84">
        <w:rPr>
          <w:rFonts w:ascii="Trebuchet MS" w:hAnsi="Trebuchet MS" w:cstheme="minorHAnsi"/>
          <w:sz w:val="22"/>
          <w:szCs w:val="22"/>
        </w:rPr>
        <w:t>ilegale, în detrimentul intereselor financiare ale Comunității Europene.</w:t>
      </w:r>
    </w:p>
    <w:p w14:paraId="3A999706" w14:textId="77777777" w:rsidR="000D76C0" w:rsidRDefault="000D76C0" w:rsidP="009629A3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</w:p>
    <w:p w14:paraId="36B57387" w14:textId="77777777" w:rsidR="009629A3" w:rsidRPr="00FD3F79" w:rsidRDefault="009629A3" w:rsidP="009629A3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>Declar că sunt pe deplin autorizat să semnez această declarație</w:t>
      </w:r>
      <w:r w:rsidRPr="00FD3F79">
        <w:rPr>
          <w:rFonts w:ascii="Trebuchet MS" w:hAnsi="Trebuchet MS" w:cstheme="minorHAnsi"/>
          <w:i/>
          <w:sz w:val="22"/>
          <w:szCs w:val="22"/>
        </w:rPr>
        <w:t>.</w:t>
      </w:r>
    </w:p>
    <w:p w14:paraId="6A1DCC98" w14:textId="77777777" w:rsidR="009629A3" w:rsidRPr="00FD3F79" w:rsidRDefault="009629A3" w:rsidP="009629A3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>Declar, de asemenea, că informațiile din această declarație sunt adevărate.</w:t>
      </w:r>
    </w:p>
    <w:p w14:paraId="143ED929" w14:textId="27694276" w:rsidR="009629A3" w:rsidRPr="00FD3F79" w:rsidRDefault="009629A3" w:rsidP="009629A3">
      <w:pPr>
        <w:spacing w:after="120"/>
        <w:jc w:val="both"/>
        <w:rPr>
          <w:rFonts w:ascii="Trebuchet MS" w:hAnsi="Trebuchet MS" w:cstheme="minorHAnsi"/>
          <w:sz w:val="22"/>
          <w:szCs w:val="22"/>
        </w:rPr>
      </w:pPr>
      <w:r w:rsidRPr="00FD3F79">
        <w:rPr>
          <w:rFonts w:ascii="Trebuchet MS" w:hAnsi="Trebuchet MS" w:cstheme="minorHAnsi"/>
          <w:sz w:val="22"/>
          <w:szCs w:val="22"/>
        </w:rPr>
        <w:t xml:space="preserve">În cazul în care, până la data semnării contractului de subvenție sau pe perioada de implementare a planului de afaceri, intervin modificări care contravin prezentei declarații, mă oblig să informez administratorul schemei de minimis </w:t>
      </w:r>
      <w:r>
        <w:rPr>
          <w:rFonts w:ascii="Trebuchet MS" w:hAnsi="Trebuchet MS" w:cstheme="minorHAnsi"/>
          <w:sz w:val="22"/>
          <w:szCs w:val="22"/>
        </w:rPr>
        <w:t xml:space="preserve">SC </w:t>
      </w:r>
      <w:r w:rsidR="00ED7423">
        <w:rPr>
          <w:rFonts w:ascii="Trebuchet MS" w:hAnsi="Trebuchet MS" w:cstheme="minorHAnsi"/>
          <w:sz w:val="22"/>
          <w:szCs w:val="22"/>
        </w:rPr>
        <w:t xml:space="preserve">Euragro Tobacco </w:t>
      </w:r>
      <w:r>
        <w:rPr>
          <w:rFonts w:ascii="Trebuchet MS" w:hAnsi="Trebuchet MS" w:cstheme="minorHAnsi"/>
          <w:sz w:val="22"/>
          <w:szCs w:val="22"/>
        </w:rPr>
        <w:t>SRL (</w:t>
      </w:r>
      <w:r w:rsidRPr="00FD3F79">
        <w:rPr>
          <w:rFonts w:ascii="Trebuchet MS" w:hAnsi="Trebuchet MS" w:cstheme="minorHAnsi"/>
          <w:sz w:val="22"/>
          <w:szCs w:val="22"/>
        </w:rPr>
        <w:t xml:space="preserve">contract de finanțare </w:t>
      </w:r>
      <w:r w:rsidR="004812BE" w:rsidRPr="004812BE">
        <w:rPr>
          <w:rFonts w:ascii="Trebuchet MS" w:hAnsi="Trebuchet MS" w:cstheme="minorHAnsi"/>
          <w:sz w:val="22"/>
          <w:szCs w:val="22"/>
        </w:rPr>
        <w:t>POCU/908/1/3/150</w:t>
      </w:r>
      <w:r w:rsidR="00ED7423">
        <w:rPr>
          <w:rFonts w:ascii="Trebuchet MS" w:hAnsi="Trebuchet MS" w:cstheme="minorHAnsi"/>
          <w:sz w:val="22"/>
          <w:szCs w:val="22"/>
        </w:rPr>
        <w:t>863</w:t>
      </w:r>
      <w:r w:rsidRPr="00FD3F79">
        <w:rPr>
          <w:rFonts w:ascii="Trebuchet MS" w:hAnsi="Trebuchet MS" w:cstheme="minorHAnsi"/>
          <w:sz w:val="22"/>
          <w:szCs w:val="22"/>
        </w:rPr>
        <w:t xml:space="preserve">) </w:t>
      </w:r>
      <w:r w:rsidRPr="00583F68">
        <w:rPr>
          <w:rFonts w:ascii="Trebuchet MS" w:hAnsi="Trebuchet MS" w:cstheme="minorHAnsi"/>
          <w:sz w:val="22"/>
          <w:szCs w:val="22"/>
        </w:rPr>
        <w:t>în maximum 3 zile lucrătoare de la momentul la care am luat cunoștință de modificarea survenită.</w:t>
      </w:r>
    </w:p>
    <w:p w14:paraId="6F012DA6" w14:textId="77777777" w:rsidR="009629A3" w:rsidRDefault="009629A3" w:rsidP="009629A3">
      <w:pPr>
        <w:jc w:val="both"/>
        <w:rPr>
          <w:rFonts w:ascii="Trebuchet MS" w:hAnsi="Trebuchet MS" w:cstheme="minorHAnsi"/>
          <w:b/>
          <w:sz w:val="22"/>
          <w:szCs w:val="22"/>
        </w:rPr>
      </w:pPr>
    </w:p>
    <w:p w14:paraId="1B4120EF" w14:textId="77777777" w:rsidR="009629A3" w:rsidRPr="00FD3F79" w:rsidRDefault="009629A3" w:rsidP="009629A3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Prenume și Nume:</w:t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  <w:t>___________________</w:t>
      </w:r>
    </w:p>
    <w:p w14:paraId="2C992C65" w14:textId="77777777" w:rsidR="009629A3" w:rsidRPr="00FD3F79" w:rsidRDefault="009629A3" w:rsidP="009629A3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Funcție:</w:t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  <w:t>___________________</w:t>
      </w:r>
    </w:p>
    <w:p w14:paraId="0B48E1AE" w14:textId="77777777" w:rsidR="009629A3" w:rsidRPr="00FD3F79" w:rsidRDefault="009629A3" w:rsidP="009629A3">
      <w:pPr>
        <w:jc w:val="both"/>
        <w:rPr>
          <w:rFonts w:ascii="Trebuchet MS" w:hAnsi="Trebuchet MS" w:cstheme="minorHAnsi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Data:</w:t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  <w:t xml:space="preserve">___________________ </w:t>
      </w:r>
    </w:p>
    <w:p w14:paraId="6EA70E59" w14:textId="77777777" w:rsidR="000D76C0" w:rsidRDefault="009629A3" w:rsidP="000D76C0">
      <w:pPr>
        <w:spacing w:after="120"/>
        <w:jc w:val="both"/>
        <w:rPr>
          <w:rFonts w:ascii="Trebuchet MS" w:hAnsi="Trebuchet MS" w:cs="Arial"/>
          <w:b/>
          <w:sz w:val="22"/>
          <w:szCs w:val="22"/>
        </w:rPr>
      </w:pPr>
      <w:r w:rsidRPr="00FD3F79">
        <w:rPr>
          <w:rFonts w:ascii="Trebuchet MS" w:hAnsi="Trebuchet MS" w:cstheme="minorHAnsi"/>
          <w:b/>
          <w:sz w:val="22"/>
          <w:szCs w:val="22"/>
        </w:rPr>
        <w:t>Semnătura:</w:t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</w:r>
      <w:r w:rsidRPr="00FD3F79">
        <w:rPr>
          <w:rFonts w:ascii="Trebuchet MS" w:hAnsi="Trebuchet MS" w:cstheme="minorHAnsi"/>
          <w:b/>
          <w:sz w:val="22"/>
          <w:szCs w:val="22"/>
        </w:rPr>
        <w:tab/>
        <w:t>___________________</w:t>
      </w:r>
      <w:r w:rsidRPr="00FD3F79">
        <w:rPr>
          <w:rFonts w:ascii="Trebuchet MS" w:hAnsi="Trebuchet MS" w:cs="Arial"/>
          <w:b/>
          <w:sz w:val="22"/>
          <w:szCs w:val="22"/>
        </w:rPr>
        <w:t xml:space="preserve"> </w:t>
      </w:r>
    </w:p>
    <w:p w14:paraId="4A0EB0AB" w14:textId="77777777" w:rsidR="000D76C0" w:rsidRDefault="000D76C0" w:rsidP="000D76C0">
      <w:pPr>
        <w:spacing w:after="120"/>
        <w:jc w:val="center"/>
        <w:rPr>
          <w:rFonts w:ascii="Trebuchet MS" w:hAnsi="Trebuchet MS"/>
          <w:sz w:val="18"/>
          <w:szCs w:val="18"/>
        </w:rPr>
      </w:pPr>
    </w:p>
    <w:sectPr w:rsidR="000D76C0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3CE62" w14:textId="77777777" w:rsidR="00FA0958" w:rsidRDefault="00FA0958" w:rsidP="00FE6DE3">
      <w:r>
        <w:separator/>
      </w:r>
    </w:p>
  </w:endnote>
  <w:endnote w:type="continuationSeparator" w:id="0">
    <w:p w14:paraId="36E5CE96" w14:textId="77777777" w:rsidR="00FA0958" w:rsidRDefault="00FA0958" w:rsidP="00FE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512B" w14:textId="77777777" w:rsidR="000D76C0" w:rsidRDefault="000D76C0" w:rsidP="000D76C0">
    <w:pPr>
      <w:spacing w:after="120"/>
      <w:jc w:val="center"/>
      <w:rPr>
        <w:rFonts w:ascii="Times New Roman" w:hAnsi="Times New Roman"/>
      </w:rPr>
    </w:pPr>
    <w:r w:rsidRPr="00322B30">
      <w:rPr>
        <w:rFonts w:ascii="Trebuchet MS" w:hAnsi="Trebuchet MS"/>
        <w:sz w:val="18"/>
        <w:szCs w:val="18"/>
      </w:rPr>
      <w:t xml:space="preserve">Anexa 1 la Instrucțiunea AM POCU nr. </w:t>
    </w:r>
    <w:r>
      <w:rPr>
        <w:rFonts w:ascii="Trebuchet MS" w:hAnsi="Trebuchet MS"/>
        <w:sz w:val="18"/>
        <w:szCs w:val="18"/>
      </w:rPr>
      <w:t>18</w:t>
    </w:r>
    <w:r w:rsidRPr="00322B30">
      <w:rPr>
        <w:rFonts w:ascii="Trebuchet MS" w:hAnsi="Trebuchet MS"/>
        <w:sz w:val="18"/>
        <w:szCs w:val="18"/>
      </w:rPr>
      <w:t>/</w:t>
    </w:r>
    <w:r>
      <w:rPr>
        <w:rFonts w:ascii="Trebuchet MS" w:hAnsi="Trebuchet MS"/>
        <w:sz w:val="18"/>
        <w:szCs w:val="18"/>
      </w:rPr>
      <w:t>12</w:t>
    </w:r>
    <w:r w:rsidRPr="00322B30">
      <w:rPr>
        <w:rFonts w:ascii="Trebuchet MS" w:hAnsi="Trebuchet MS"/>
        <w:sz w:val="18"/>
        <w:szCs w:val="18"/>
      </w:rPr>
      <w:t>.</w:t>
    </w:r>
    <w:r>
      <w:rPr>
        <w:rFonts w:ascii="Trebuchet MS" w:hAnsi="Trebuchet MS"/>
        <w:sz w:val="18"/>
        <w:szCs w:val="18"/>
      </w:rPr>
      <w:t>04</w:t>
    </w:r>
    <w:r w:rsidRPr="00322B30">
      <w:rPr>
        <w:rFonts w:ascii="Trebuchet MS" w:hAnsi="Trebuchet MS"/>
        <w:sz w:val="18"/>
        <w:szCs w:val="18"/>
      </w:rPr>
      <w:t>.2022</w:t>
    </w:r>
  </w:p>
  <w:p w14:paraId="3195FE77" w14:textId="77777777" w:rsidR="000D76C0" w:rsidRDefault="000D76C0" w:rsidP="000D76C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DF703" w14:textId="77777777" w:rsidR="00FA0958" w:rsidRDefault="00FA0958" w:rsidP="00FE6DE3">
      <w:r>
        <w:separator/>
      </w:r>
    </w:p>
  </w:footnote>
  <w:footnote w:type="continuationSeparator" w:id="0">
    <w:p w14:paraId="31DA0A3D" w14:textId="77777777" w:rsidR="00FA0958" w:rsidRDefault="00FA0958" w:rsidP="00FE6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5BCA3E69">
          <wp:simplePos x="0" y="0"/>
          <wp:positionH relativeFrom="column">
            <wp:posOffset>-5715</wp:posOffset>
          </wp:positionH>
          <wp:positionV relativeFrom="paragraph">
            <wp:posOffset>-329565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83EF9"/>
    <w:multiLevelType w:val="hybridMultilevel"/>
    <w:tmpl w:val="42922A5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065DF0"/>
    <w:multiLevelType w:val="hybridMultilevel"/>
    <w:tmpl w:val="1414C59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703569">
    <w:abstractNumId w:val="0"/>
  </w:num>
  <w:num w:numId="2" w16cid:durableId="1122768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7"/>
    <w:rsid w:val="000D5C4A"/>
    <w:rsid w:val="000D76C0"/>
    <w:rsid w:val="000E278B"/>
    <w:rsid w:val="0017066A"/>
    <w:rsid w:val="00225BC5"/>
    <w:rsid w:val="003168E6"/>
    <w:rsid w:val="00326AE2"/>
    <w:rsid w:val="00334E9C"/>
    <w:rsid w:val="003776DF"/>
    <w:rsid w:val="003E731A"/>
    <w:rsid w:val="004812BE"/>
    <w:rsid w:val="00526EB4"/>
    <w:rsid w:val="00583F68"/>
    <w:rsid w:val="005A6DBE"/>
    <w:rsid w:val="005B0F99"/>
    <w:rsid w:val="005D74DD"/>
    <w:rsid w:val="006113C8"/>
    <w:rsid w:val="00631A29"/>
    <w:rsid w:val="006C2E71"/>
    <w:rsid w:val="00767EB3"/>
    <w:rsid w:val="00790BF4"/>
    <w:rsid w:val="0084744B"/>
    <w:rsid w:val="0088416F"/>
    <w:rsid w:val="00885B02"/>
    <w:rsid w:val="00925225"/>
    <w:rsid w:val="009629A3"/>
    <w:rsid w:val="009E605F"/>
    <w:rsid w:val="00A72AA4"/>
    <w:rsid w:val="00A95109"/>
    <w:rsid w:val="00AA0D3F"/>
    <w:rsid w:val="00AE3DA6"/>
    <w:rsid w:val="00AF16DF"/>
    <w:rsid w:val="00B14E70"/>
    <w:rsid w:val="00B43DCC"/>
    <w:rsid w:val="00BC2597"/>
    <w:rsid w:val="00BD6E31"/>
    <w:rsid w:val="00CC575E"/>
    <w:rsid w:val="00CF543A"/>
    <w:rsid w:val="00D533B5"/>
    <w:rsid w:val="00DC2B6B"/>
    <w:rsid w:val="00ED7423"/>
    <w:rsid w:val="00F04728"/>
    <w:rsid w:val="00F33D4C"/>
    <w:rsid w:val="00F55747"/>
    <w:rsid w:val="00FA0958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9A3"/>
    <w:pPr>
      <w:spacing w:after="0" w:line="240" w:lineRule="auto"/>
    </w:pPr>
    <w:rPr>
      <w:rFonts w:ascii="Calibri" w:eastAsia="Calibri" w:hAnsi="Calibri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customStyle="1" w:styleId="Default">
    <w:name w:val="Default"/>
    <w:rsid w:val="008841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ListParagraph">
    <w:name w:val="List Paragraph"/>
    <w:aliases w:val="Normal bullet 2,List Paragraph1,Listă colorată - Accentuare 11,body 2,List Paragraph11,List Paragraph111,Antes de enumeración,Bullet,Citation List,List_Paragraph,Multilevel para_II,Forth level,List1,Colorful List - Accent 11"/>
    <w:basedOn w:val="Normal"/>
    <w:link w:val="ListParagraphChar"/>
    <w:uiPriority w:val="34"/>
    <w:qFormat/>
    <w:rsid w:val="009629A3"/>
    <w:pPr>
      <w:ind w:left="720"/>
      <w:contextualSpacing/>
    </w:pPr>
    <w:rPr>
      <w:sz w:val="20"/>
      <w:szCs w:val="20"/>
      <w:lang w:eastAsia="ro-RO"/>
    </w:r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,Antes de enumeración Char,Bullet Char,Citation List Char,List_Paragraph Char,Forth level Char"/>
    <w:link w:val="ListParagraph"/>
    <w:uiPriority w:val="34"/>
    <w:locked/>
    <w:rsid w:val="009629A3"/>
    <w:rPr>
      <w:rFonts w:ascii="Calibri" w:eastAsia="Calibri" w:hAnsi="Calibri" w:cs="Times New Roman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RAL</cp:lastModifiedBy>
  <cp:revision>3</cp:revision>
  <dcterms:created xsi:type="dcterms:W3CDTF">2022-07-18T07:49:00Z</dcterms:created>
  <dcterms:modified xsi:type="dcterms:W3CDTF">2022-08-03T17:45:00Z</dcterms:modified>
</cp:coreProperties>
</file>